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E7856A" w14:textId="5C441046" w:rsidR="00011376" w:rsidRDefault="009A2763">
      <w:pPr>
        <w:rPr>
          <w:b/>
          <w:bCs/>
          <w:u w:val="single"/>
        </w:rPr>
      </w:pPr>
      <w:r w:rsidRPr="009A2763">
        <w:rPr>
          <w:b/>
          <w:bCs/>
          <w:u w:val="single"/>
        </w:rPr>
        <w:t>Spring Security Interview Questions:</w:t>
      </w:r>
    </w:p>
    <w:p w14:paraId="20637A57" w14:textId="752A3F53" w:rsidR="00DE104B" w:rsidRDefault="004A190A">
      <w:r>
        <w:t xml:space="preserve">What is authentication and </w:t>
      </w:r>
      <w:r w:rsidR="005414AE">
        <w:t>authorization:</w:t>
      </w:r>
    </w:p>
    <w:p w14:paraId="1642FD3D" w14:textId="77777777" w:rsidR="006B0AF3" w:rsidRPr="006B0AF3" w:rsidRDefault="006B0AF3" w:rsidP="006B0AF3">
      <w:r w:rsidRPr="006B0AF3">
        <w:t>Authentication and authorization are two processes that work together to protect systems and data from unauthorized access: </w:t>
      </w:r>
    </w:p>
    <w:p w14:paraId="22F9B879" w14:textId="77777777" w:rsidR="006B0AF3" w:rsidRPr="006B0AF3" w:rsidRDefault="006B0AF3" w:rsidP="006B0AF3">
      <w:pPr>
        <w:numPr>
          <w:ilvl w:val="0"/>
          <w:numId w:val="1"/>
        </w:numPr>
      </w:pPr>
      <w:r w:rsidRPr="006B0AF3">
        <w:t>Authentication</w:t>
      </w:r>
    </w:p>
    <w:p w14:paraId="6126C3FC" w14:textId="77777777" w:rsidR="006B0AF3" w:rsidRPr="006B0AF3" w:rsidRDefault="006B0AF3" w:rsidP="006B0AF3">
      <w:r w:rsidRPr="006B0AF3">
        <w:t>Verifies a user's identity to ensure that only valid users can access a system. For example, when you log in to a system, you might provide a username and password to prove your identity. </w:t>
      </w:r>
    </w:p>
    <w:p w14:paraId="27398612" w14:textId="77777777" w:rsidR="006B0AF3" w:rsidRPr="006B0AF3" w:rsidRDefault="006B0AF3" w:rsidP="006B0AF3">
      <w:pPr>
        <w:numPr>
          <w:ilvl w:val="0"/>
          <w:numId w:val="1"/>
        </w:numPr>
      </w:pPr>
      <w:r w:rsidRPr="006B0AF3">
        <w:t>Authorization</w:t>
      </w:r>
    </w:p>
    <w:p w14:paraId="64D92D1D" w14:textId="77777777" w:rsidR="006B0AF3" w:rsidRPr="006B0AF3" w:rsidRDefault="006B0AF3" w:rsidP="006B0AF3">
      <w:r w:rsidRPr="006B0AF3">
        <w:t>Determines what resources a user can access based on their identity and level of access. For example, a pet sitter might be authorized to enter a house and access certain areas, but not others. </w:t>
      </w:r>
    </w:p>
    <w:p w14:paraId="7AA4A3CC" w14:textId="77777777" w:rsidR="006B0AF3" w:rsidRPr="006B0AF3" w:rsidRDefault="006B0AF3" w:rsidP="006B0AF3">
      <w:r w:rsidRPr="006B0AF3">
        <w:t>Authentication and authorization are often used together to protect systems and data. Authentication helps protect user accounts, while authorization protects the systems those accounts can access. </w:t>
      </w:r>
    </w:p>
    <w:p w14:paraId="664B2266" w14:textId="41BCCD00" w:rsidR="005414AE" w:rsidRDefault="00642F36">
      <w:r w:rsidRPr="00642F36">
        <w:t>In simple terms, authentication is the process of verifying who a user is, while authorization is the process of verifying what they have access to. Comparing these processes to a real-world example, when you go through security in an airport, you show your ID to authenticate your identity.</w:t>
      </w:r>
    </w:p>
    <w:p w14:paraId="69831A25" w14:textId="77777777" w:rsidR="00642F36" w:rsidRDefault="00642F36"/>
    <w:p w14:paraId="388041CE" w14:textId="7BED813F" w:rsidR="00642F36" w:rsidRDefault="007D396B">
      <w:r w:rsidRPr="007D396B">
        <w:rPr>
          <w:noProof/>
        </w:rPr>
        <w:drawing>
          <wp:inline distT="0" distB="0" distL="0" distR="0" wp14:anchorId="618458F4" wp14:editId="4067D214">
            <wp:extent cx="3238666" cy="2521080"/>
            <wp:effectExtent l="0" t="0" r="0" b="0"/>
            <wp:docPr id="1783922280" name="Picture 1" descr="A diagram of a type of authent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22280" name="Picture 1" descr="A diagram of a type of authent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4CFB" w14:textId="77777777" w:rsidR="007D396B" w:rsidRDefault="007D396B"/>
    <w:p w14:paraId="4DE52EE3" w14:textId="754EBCEC" w:rsidR="007D396B" w:rsidRDefault="003305A3">
      <w:r w:rsidRPr="003305A3">
        <w:rPr>
          <w:noProof/>
        </w:rPr>
        <w:lastRenderedPageBreak/>
        <w:drawing>
          <wp:inline distT="0" distB="0" distL="0" distR="0" wp14:anchorId="68B2A510" wp14:editId="71E2F276">
            <wp:extent cx="5943600" cy="2666365"/>
            <wp:effectExtent l="0" t="0" r="0" b="635"/>
            <wp:docPr id="1100013138" name="Picture 1" descr="A diagram of a core concep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13138" name="Picture 1" descr="A diagram of a core concep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C659" w14:textId="77777777" w:rsidR="003305A3" w:rsidRDefault="003305A3"/>
    <w:p w14:paraId="1763FCB9" w14:textId="1BD59842" w:rsidR="003305A3" w:rsidRDefault="00E37563">
      <w:r w:rsidRPr="00E37563">
        <w:rPr>
          <w:noProof/>
        </w:rPr>
        <w:drawing>
          <wp:inline distT="0" distB="0" distL="0" distR="0" wp14:anchorId="6C3ECE8D" wp14:editId="772C68A7">
            <wp:extent cx="5943600" cy="3078480"/>
            <wp:effectExtent l="0" t="0" r="0" b="7620"/>
            <wp:docPr id="1860231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311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3775" w14:textId="77777777" w:rsidR="00E37563" w:rsidRDefault="00E37563"/>
    <w:p w14:paraId="10C44489" w14:textId="16B56A83" w:rsidR="00E37563" w:rsidRDefault="00E12AA7">
      <w:proofErr w:type="spellStart"/>
      <w:proofErr w:type="gramStart"/>
      <w:r>
        <w:t>Let</w:t>
      </w:r>
      <w:r w:rsidR="00E91B5A">
        <w:t>s</w:t>
      </w:r>
      <w:proofErr w:type="spellEnd"/>
      <w:proofErr w:type="gramEnd"/>
      <w:r>
        <w:t xml:space="preserve"> take </w:t>
      </w:r>
      <w:r w:rsidR="00E91B5A">
        <w:t>a simple</w:t>
      </w:r>
      <w:r>
        <w:t xml:space="preserve"> CRUD example</w:t>
      </w:r>
      <w:r w:rsidR="00E91B5A">
        <w:t>.</w:t>
      </w:r>
    </w:p>
    <w:p w14:paraId="3DEB8EA6" w14:textId="77777777" w:rsidR="00E91B5A" w:rsidRDefault="00E91B5A"/>
    <w:p w14:paraId="09426C15" w14:textId="3CD8F1B8" w:rsidR="00E91B5A" w:rsidRDefault="00AF3C50">
      <w:r w:rsidRPr="00AF3C50">
        <w:rPr>
          <w:noProof/>
        </w:rPr>
        <w:lastRenderedPageBreak/>
        <w:drawing>
          <wp:inline distT="0" distB="0" distL="0" distR="0" wp14:anchorId="1AD1F821" wp14:editId="2467B578">
            <wp:extent cx="5943600" cy="2399030"/>
            <wp:effectExtent l="0" t="0" r="0" b="1270"/>
            <wp:docPr id="365234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3412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7901" w14:textId="77777777" w:rsidR="00AF3C50" w:rsidRDefault="00AF3C50"/>
    <w:p w14:paraId="09E25F60" w14:textId="278FC3C1" w:rsidR="00AF3C50" w:rsidRDefault="00FA7BB5">
      <w:r>
        <w:t xml:space="preserve">If we run this application and access it /all end </w:t>
      </w:r>
      <w:proofErr w:type="gramStart"/>
      <w:r>
        <w:t>point ,</w:t>
      </w:r>
      <w:proofErr w:type="gramEnd"/>
      <w:r>
        <w:t xml:space="preserve"> then we can get all the data.</w:t>
      </w:r>
    </w:p>
    <w:p w14:paraId="5C592F7A" w14:textId="77777777" w:rsidR="00FA7BB5" w:rsidRDefault="00FA7BB5"/>
    <w:p w14:paraId="7EE51A8A" w14:textId="499AABAC" w:rsidR="00FA7BB5" w:rsidRDefault="00FA7BB5">
      <w:r w:rsidRPr="00FA7BB5">
        <w:rPr>
          <w:noProof/>
        </w:rPr>
        <w:drawing>
          <wp:inline distT="0" distB="0" distL="0" distR="0" wp14:anchorId="4DB8C312" wp14:editId="727DAF12">
            <wp:extent cx="2629035" cy="730288"/>
            <wp:effectExtent l="0" t="0" r="0" b="0"/>
            <wp:docPr id="1615297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972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7A5B" w14:textId="526E3246" w:rsidR="00FA7BB5" w:rsidRDefault="000971C2">
      <w:r>
        <w:t xml:space="preserve">If we have some sensitive information, then anyone can expose our data easily. </w:t>
      </w:r>
      <w:proofErr w:type="gramStart"/>
      <w:r>
        <w:t>So</w:t>
      </w:r>
      <w:proofErr w:type="gramEnd"/>
      <w:r>
        <w:t xml:space="preserve"> this is not </w:t>
      </w:r>
      <w:proofErr w:type="gramStart"/>
      <w:r>
        <w:t>secured</w:t>
      </w:r>
      <w:proofErr w:type="gramEnd"/>
      <w:r>
        <w:t>.</w:t>
      </w:r>
    </w:p>
    <w:p w14:paraId="4E633DC7" w14:textId="77777777" w:rsidR="000971C2" w:rsidRDefault="000971C2"/>
    <w:p w14:paraId="20E0789B" w14:textId="20E576FA" w:rsidR="000971C2" w:rsidRDefault="00047CC7">
      <w:proofErr w:type="gramStart"/>
      <w:r>
        <w:t>So</w:t>
      </w:r>
      <w:proofErr w:type="gramEnd"/>
      <w:r>
        <w:t xml:space="preserve"> implement spring security.</w:t>
      </w:r>
    </w:p>
    <w:p w14:paraId="356366E1" w14:textId="0D10C585" w:rsidR="00047CC7" w:rsidRDefault="00A60B01">
      <w:r w:rsidRPr="00A60B01">
        <w:rPr>
          <w:noProof/>
        </w:rPr>
        <w:drawing>
          <wp:inline distT="0" distB="0" distL="0" distR="0" wp14:anchorId="57763DF5" wp14:editId="10C6657E">
            <wp:extent cx="5734345" cy="2362321"/>
            <wp:effectExtent l="0" t="0" r="0" b="0"/>
            <wp:docPr id="1738691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9158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7FEE" w14:textId="77777777" w:rsidR="00A60B01" w:rsidRDefault="00A60B01"/>
    <w:p w14:paraId="3421D3C8" w14:textId="77777777" w:rsidR="00A60B01" w:rsidRDefault="00A60B01"/>
    <w:p w14:paraId="4C2EA089" w14:textId="67BC558D" w:rsidR="004246DC" w:rsidRDefault="00A14640">
      <w:r>
        <w:lastRenderedPageBreak/>
        <w:t xml:space="preserve">Now if we run the application, then </w:t>
      </w:r>
      <w:r w:rsidR="00CE4700">
        <w:t>the password</w:t>
      </w:r>
      <w:r>
        <w:t xml:space="preserve"> will be generated in the console.</w:t>
      </w:r>
    </w:p>
    <w:p w14:paraId="4E1D4DCB" w14:textId="765A7AA2" w:rsidR="00A14640" w:rsidRDefault="00CE4700">
      <w:r w:rsidRPr="00CE4700">
        <w:rPr>
          <w:noProof/>
        </w:rPr>
        <w:drawing>
          <wp:inline distT="0" distB="0" distL="0" distR="0" wp14:anchorId="081F9EE7" wp14:editId="7A699254">
            <wp:extent cx="5943600" cy="2737485"/>
            <wp:effectExtent l="0" t="0" r="0" b="5715"/>
            <wp:docPr id="649741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414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E963" w14:textId="77777777" w:rsidR="00CE4700" w:rsidRDefault="00CE4700"/>
    <w:p w14:paraId="472891AE" w14:textId="09E358D8" w:rsidR="00CE4700" w:rsidRDefault="0035223E">
      <w:r>
        <w:t xml:space="preserve">Now if we try to access the same </w:t>
      </w:r>
      <w:proofErr w:type="spellStart"/>
      <w:r>
        <w:t>url</w:t>
      </w:r>
      <w:proofErr w:type="spellEnd"/>
      <w:r>
        <w:t xml:space="preserve"> with /all, then first it will ask for login page.</w:t>
      </w:r>
    </w:p>
    <w:p w14:paraId="6C7D7261" w14:textId="77777777" w:rsidR="0035223E" w:rsidRDefault="0035223E"/>
    <w:p w14:paraId="62B897D5" w14:textId="42E5D95A" w:rsidR="0035223E" w:rsidRDefault="0035223E">
      <w:r w:rsidRPr="0035223E">
        <w:rPr>
          <w:noProof/>
        </w:rPr>
        <w:drawing>
          <wp:inline distT="0" distB="0" distL="0" distR="0" wp14:anchorId="06D02133" wp14:editId="4C24C565">
            <wp:extent cx="5943600" cy="2160270"/>
            <wp:effectExtent l="0" t="0" r="0" b="0"/>
            <wp:docPr id="658784113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84113" name="Picture 1" descr="A screenshot of a login box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5396" w14:textId="77777777" w:rsidR="0035223E" w:rsidRDefault="0035223E"/>
    <w:p w14:paraId="29EB8A48" w14:textId="612009C2" w:rsidR="0035223E" w:rsidRDefault="005C6BED">
      <w:r>
        <w:t xml:space="preserve">Here only for the people who </w:t>
      </w:r>
      <w:proofErr w:type="gramStart"/>
      <w:r>
        <w:t>has having</w:t>
      </w:r>
      <w:proofErr w:type="gramEnd"/>
      <w:r>
        <w:t xml:space="preserve"> access to the </w:t>
      </w:r>
      <w:proofErr w:type="spellStart"/>
      <w:proofErr w:type="gramStart"/>
      <w:r>
        <w:t>logs,they</w:t>
      </w:r>
      <w:proofErr w:type="spellEnd"/>
      <w:proofErr w:type="gramEnd"/>
      <w:r>
        <w:t xml:space="preserve"> can only </w:t>
      </w:r>
      <w:r w:rsidR="006F0E5D">
        <w:t>get the password.</w:t>
      </w:r>
    </w:p>
    <w:p w14:paraId="56B6CD97" w14:textId="77777777" w:rsidR="006F0E5D" w:rsidRDefault="006F0E5D"/>
    <w:p w14:paraId="3B2EAC82" w14:textId="405F6538" w:rsidR="006F0E5D" w:rsidRDefault="006F0E5D">
      <w:r>
        <w:t xml:space="preserve">Here username is </w:t>
      </w:r>
      <w:proofErr w:type="gramStart"/>
      <w:r>
        <w:t>user</w:t>
      </w:r>
      <w:proofErr w:type="gramEnd"/>
      <w:r>
        <w:t xml:space="preserve"> and password is from the console.</w:t>
      </w:r>
    </w:p>
    <w:p w14:paraId="6D654502" w14:textId="77777777" w:rsidR="006F0E5D" w:rsidRDefault="006F0E5D"/>
    <w:p w14:paraId="0C2BA05A" w14:textId="3CAC27CF" w:rsidR="006F0E5D" w:rsidRDefault="004F6D14">
      <w:r>
        <w:t xml:space="preserve">Now we </w:t>
      </w:r>
      <w:proofErr w:type="gramStart"/>
      <w:r>
        <w:t>can</w:t>
      </w:r>
      <w:proofErr w:type="gramEnd"/>
      <w:r>
        <w:t xml:space="preserve"> able to login.</w:t>
      </w:r>
    </w:p>
    <w:p w14:paraId="4E8A3BC8" w14:textId="77777777" w:rsidR="004F6D14" w:rsidRDefault="004F6D14"/>
    <w:p w14:paraId="7788C088" w14:textId="544F1086" w:rsidR="00FA121F" w:rsidRDefault="004F6D14" w:rsidP="00FA121F">
      <w:pPr>
        <w:tabs>
          <w:tab w:val="left" w:pos="3735"/>
        </w:tabs>
      </w:pPr>
      <w:r w:rsidRPr="004F6D1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EBA7295" wp14:editId="29389DA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559182" cy="768389"/>
            <wp:effectExtent l="0" t="0" r="0" b="0"/>
            <wp:wrapSquare wrapText="bothSides"/>
            <wp:docPr id="464210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10267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121F">
        <w:tab/>
      </w:r>
    </w:p>
    <w:p w14:paraId="15752E55" w14:textId="75848254" w:rsidR="004F6D14" w:rsidRDefault="00FA121F">
      <w:r>
        <w:br w:type="textWrapping" w:clear="all"/>
      </w:r>
    </w:p>
    <w:p w14:paraId="3E376E5F" w14:textId="77777777" w:rsidR="004F6D14" w:rsidRDefault="004F6D14"/>
    <w:p w14:paraId="4F867AA9" w14:textId="5F2BC159" w:rsidR="004F6D14" w:rsidRDefault="00221FBF">
      <w:r>
        <w:t xml:space="preserve">This is called </w:t>
      </w:r>
      <w:r w:rsidR="00610AE5">
        <w:t>authentication,</w:t>
      </w:r>
      <w:r>
        <w:t xml:space="preserve"> and we will </w:t>
      </w:r>
      <w:r w:rsidR="00610AE5">
        <w:t>discuss</w:t>
      </w:r>
      <w:r>
        <w:t xml:space="preserve"> authorization as well.</w:t>
      </w:r>
    </w:p>
    <w:p w14:paraId="28E1A25B" w14:textId="04E2DAA0" w:rsidR="003869C5" w:rsidRPr="000506CE" w:rsidRDefault="000506CE">
      <w:pPr>
        <w:rPr>
          <w:b/>
          <w:bCs/>
          <w:u w:val="single"/>
        </w:rPr>
      </w:pPr>
      <w:r w:rsidRPr="000506CE">
        <w:rPr>
          <w:b/>
          <w:bCs/>
          <w:u w:val="single"/>
        </w:rPr>
        <w:t>How to create our own username and password instead of auto generated password?</w:t>
      </w:r>
    </w:p>
    <w:p w14:paraId="79FC885B" w14:textId="77DEFA07" w:rsidR="00402BA8" w:rsidRDefault="00402BA8">
      <w:pPr>
        <w:rPr>
          <w:b/>
          <w:bCs/>
        </w:rPr>
      </w:pPr>
      <w:r w:rsidRPr="00402BA8">
        <w:rPr>
          <w:b/>
          <w:bCs/>
          <w:noProof/>
        </w:rPr>
        <w:drawing>
          <wp:inline distT="0" distB="0" distL="0" distR="0" wp14:anchorId="402AE4F7" wp14:editId="2ABFCB88">
            <wp:extent cx="4178515" cy="1530429"/>
            <wp:effectExtent l="0" t="0" r="0" b="0"/>
            <wp:docPr id="2074859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594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A1F2" w14:textId="77777777" w:rsidR="00402BA8" w:rsidRDefault="00402BA8">
      <w:pPr>
        <w:rPr>
          <w:b/>
          <w:bCs/>
        </w:rPr>
      </w:pPr>
    </w:p>
    <w:p w14:paraId="2BDBCFCE" w14:textId="63080620" w:rsidR="00402BA8" w:rsidRDefault="006D2B53">
      <w:r>
        <w:t>Now if we run the application, then we will not see auto generated password in the console.</w:t>
      </w:r>
    </w:p>
    <w:p w14:paraId="388C3936" w14:textId="78F12E83" w:rsidR="00816ED2" w:rsidRDefault="00575196">
      <w:r>
        <w:t xml:space="preserve">We can </w:t>
      </w:r>
      <w:proofErr w:type="gramStart"/>
      <w:r>
        <w:t>login</w:t>
      </w:r>
      <w:proofErr w:type="gramEnd"/>
      <w:r>
        <w:t xml:space="preserve"> with our own username and password.</w:t>
      </w:r>
    </w:p>
    <w:p w14:paraId="220E51A3" w14:textId="77777777" w:rsidR="00575196" w:rsidRDefault="00575196"/>
    <w:p w14:paraId="3DCF7307" w14:textId="1908920D" w:rsidR="00575196" w:rsidRDefault="00575196">
      <w:r w:rsidRPr="00575196">
        <w:rPr>
          <w:noProof/>
        </w:rPr>
        <w:drawing>
          <wp:inline distT="0" distB="0" distL="0" distR="0" wp14:anchorId="78D7B657" wp14:editId="717A5FD7">
            <wp:extent cx="5568950" cy="1016000"/>
            <wp:effectExtent l="0" t="0" r="0" b="0"/>
            <wp:docPr id="1627364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642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755D" w14:textId="77777777" w:rsidR="00816ED2" w:rsidRDefault="00816ED2"/>
    <w:p w14:paraId="644576F6" w14:textId="77777777" w:rsidR="006D2B53" w:rsidRDefault="006D2B53"/>
    <w:p w14:paraId="4E14AC18" w14:textId="25F1DFDD" w:rsidR="00415660" w:rsidRDefault="00AE01AA">
      <w:r>
        <w:t xml:space="preserve">All the above </w:t>
      </w:r>
      <w:r w:rsidR="00415660">
        <w:t>authentication is done by spring authentication manager. How to do by ourselves.</w:t>
      </w:r>
    </w:p>
    <w:p w14:paraId="5F06A1C7" w14:textId="77777777" w:rsidR="00415660" w:rsidRDefault="00415660"/>
    <w:p w14:paraId="6EA1D53B" w14:textId="42952790" w:rsidR="00415660" w:rsidRDefault="00AD0659">
      <w:r w:rsidRPr="00AD0659">
        <w:rPr>
          <w:noProof/>
        </w:rPr>
        <w:lastRenderedPageBreak/>
        <w:drawing>
          <wp:inline distT="0" distB="0" distL="0" distR="0" wp14:anchorId="6F1B8704" wp14:editId="5A2F3998">
            <wp:extent cx="5530850" cy="1727200"/>
            <wp:effectExtent l="0" t="0" r="0" b="6350"/>
            <wp:docPr id="9524323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2382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8" cy="17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E04C" w14:textId="77777777" w:rsidR="00AD0659" w:rsidRDefault="00AD0659"/>
    <w:p w14:paraId="28C123D4" w14:textId="5089DDFA" w:rsidR="003E4760" w:rsidRDefault="003E4760">
      <w:r>
        <w:t>Now instead of giving username and password in the properties file, we can provide like below.</w:t>
      </w:r>
    </w:p>
    <w:p w14:paraId="3D9A1EAB" w14:textId="058480F1" w:rsidR="00AD0659" w:rsidRDefault="00722E9A">
      <w:r w:rsidRPr="00722E9A">
        <w:rPr>
          <w:noProof/>
        </w:rPr>
        <w:drawing>
          <wp:inline distT="0" distB="0" distL="0" distR="0" wp14:anchorId="47535526" wp14:editId="48F1D92F">
            <wp:extent cx="5943600" cy="1339850"/>
            <wp:effectExtent l="0" t="0" r="0" b="0"/>
            <wp:docPr id="8820961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9616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EA6C" w14:textId="77777777" w:rsidR="00722E9A" w:rsidRDefault="00722E9A"/>
    <w:p w14:paraId="7DB1DB1C" w14:textId="6847DF1B" w:rsidR="00722E9A" w:rsidRDefault="00722E9A">
      <w:r>
        <w:t>Now roles method is not import</w:t>
      </w:r>
      <w:r w:rsidR="00DD3384">
        <w:t>ant, because we are doing only authentication and not authorization.</w:t>
      </w:r>
    </w:p>
    <w:p w14:paraId="44EA67DF" w14:textId="64097F2B" w:rsidR="00DD3384" w:rsidRDefault="001E6572">
      <w:r>
        <w:t xml:space="preserve">In projects, we should not give password as hardcoded. If we run </w:t>
      </w:r>
      <w:proofErr w:type="gramStart"/>
      <w:r>
        <w:t xml:space="preserve">this </w:t>
      </w:r>
      <w:r w:rsidR="00A84BCC">
        <w:t>,</w:t>
      </w:r>
      <w:proofErr w:type="gramEnd"/>
      <w:r w:rsidR="00A84BCC">
        <w:t xml:space="preserve"> we will get </w:t>
      </w:r>
      <w:proofErr w:type="gramStart"/>
      <w:r w:rsidR="00A84BCC">
        <w:t>error</w:t>
      </w:r>
      <w:proofErr w:type="gramEnd"/>
      <w:r w:rsidR="00A41729">
        <w:t>, while trying to login from UI.</w:t>
      </w:r>
    </w:p>
    <w:p w14:paraId="1F8E3E9E" w14:textId="2EB59A63" w:rsidR="00A41729" w:rsidRDefault="00A208B5">
      <w:r w:rsidRPr="00A208B5">
        <w:rPr>
          <w:noProof/>
        </w:rPr>
        <w:drawing>
          <wp:inline distT="0" distB="0" distL="0" distR="0" wp14:anchorId="07F096DE" wp14:editId="6BA6E05F">
            <wp:extent cx="5943600" cy="2193290"/>
            <wp:effectExtent l="0" t="0" r="0" b="0"/>
            <wp:docPr id="1543458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5885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D192" w14:textId="4B862C1E" w:rsidR="00A84BCC" w:rsidRDefault="00BC273A">
      <w:r>
        <w:t xml:space="preserve">To </w:t>
      </w:r>
      <w:r w:rsidR="00CF2881">
        <w:t>solve this error, we will create a bean with @Bean tag. It will c</w:t>
      </w:r>
      <w:r>
        <w:t xml:space="preserve">reate instance with the return type of </w:t>
      </w:r>
      <w:r w:rsidR="00CF2881">
        <w:t>method</w:t>
      </w:r>
      <w:r>
        <w:t>.</w:t>
      </w:r>
    </w:p>
    <w:p w14:paraId="7B0A838B" w14:textId="77777777" w:rsidR="007A1351" w:rsidRDefault="007A1351"/>
    <w:p w14:paraId="1806B696" w14:textId="27C3E193" w:rsidR="007A1351" w:rsidRDefault="007A1351">
      <w:r w:rsidRPr="007A1351">
        <w:rPr>
          <w:noProof/>
        </w:rPr>
        <w:lastRenderedPageBreak/>
        <w:drawing>
          <wp:inline distT="0" distB="0" distL="0" distR="0" wp14:anchorId="20B17ABA" wp14:editId="059FA6FA">
            <wp:extent cx="5943600" cy="1894840"/>
            <wp:effectExtent l="0" t="0" r="0" b="0"/>
            <wp:docPr id="155529891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98910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F2F5" w14:textId="77777777" w:rsidR="007A1351" w:rsidRDefault="007A1351"/>
    <w:p w14:paraId="481C6D73" w14:textId="28C97BC1" w:rsidR="007A1351" w:rsidRDefault="009D4B11">
      <w:r>
        <w:t xml:space="preserve">Now we run it, then </w:t>
      </w:r>
      <w:r w:rsidR="009F64B8">
        <w:t>it will be success without error.</w:t>
      </w:r>
    </w:p>
    <w:p w14:paraId="325862F8" w14:textId="08A2ADFB" w:rsidR="009F64B8" w:rsidRDefault="00391262">
      <w:r>
        <w:t>We can also configure multiple users like below.</w:t>
      </w:r>
    </w:p>
    <w:p w14:paraId="665EA57B" w14:textId="520392C6" w:rsidR="00391262" w:rsidRDefault="00391262">
      <w:r w:rsidRPr="00391262">
        <w:rPr>
          <w:noProof/>
        </w:rPr>
        <w:drawing>
          <wp:inline distT="0" distB="0" distL="0" distR="0" wp14:anchorId="6E2286C6" wp14:editId="0AE3BEB1">
            <wp:extent cx="5162815" cy="1968601"/>
            <wp:effectExtent l="0" t="0" r="0" b="0"/>
            <wp:docPr id="652502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0298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19DC" w14:textId="77777777" w:rsidR="00391262" w:rsidRDefault="00391262"/>
    <w:p w14:paraId="087EFE05" w14:textId="77777777" w:rsidR="00391262" w:rsidRDefault="00391262"/>
    <w:p w14:paraId="49B52805" w14:textId="1AA81AD0" w:rsidR="00E706FE" w:rsidRPr="00E706FE" w:rsidRDefault="00E706FE">
      <w:pPr>
        <w:rPr>
          <w:b/>
          <w:bCs/>
        </w:rPr>
      </w:pPr>
      <w:r w:rsidRPr="00E706FE">
        <w:rPr>
          <w:b/>
          <w:bCs/>
        </w:rPr>
        <w:t>How to enable authorization?</w:t>
      </w:r>
    </w:p>
    <w:p w14:paraId="4AEC3545" w14:textId="30D2E476" w:rsidR="009F64B8" w:rsidRDefault="00E706FE">
      <w:r>
        <w:tab/>
        <w:t xml:space="preserve">Now </w:t>
      </w:r>
      <w:r w:rsidR="00D11AC6">
        <w:t>two roles USER and ADMIN both can access all endpoints from the controller.</w:t>
      </w:r>
    </w:p>
    <w:p w14:paraId="1EF418F9" w14:textId="7A6FAF2C" w:rsidR="00D11AC6" w:rsidRDefault="000F2835">
      <w:r>
        <w:t>So,</w:t>
      </w:r>
      <w:r w:rsidR="001A34D8">
        <w:t xml:space="preserve"> we can implement authorization to control it.</w:t>
      </w:r>
    </w:p>
    <w:p w14:paraId="7CFDAADF" w14:textId="75871A55" w:rsidR="001A34D8" w:rsidRDefault="000F2835">
      <w:r w:rsidRPr="000F2835">
        <w:rPr>
          <w:noProof/>
        </w:rPr>
        <w:drawing>
          <wp:inline distT="0" distB="0" distL="0" distR="0" wp14:anchorId="5B0A15C1" wp14:editId="376619E0">
            <wp:extent cx="5943600" cy="1340121"/>
            <wp:effectExtent l="0" t="0" r="0" b="0"/>
            <wp:docPr id="315170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708" name="Picture 1" descr="A computer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548" cy="134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C90F" w14:textId="77777777" w:rsidR="000F2835" w:rsidRDefault="000F2835"/>
    <w:p w14:paraId="7E1D65C6" w14:textId="77777777" w:rsidR="000F2835" w:rsidRDefault="000F2835"/>
    <w:p w14:paraId="1C21E3F1" w14:textId="77777777" w:rsidR="001A34D8" w:rsidRDefault="001A34D8"/>
    <w:p w14:paraId="592BB7F2" w14:textId="537C169D" w:rsidR="00D11AC6" w:rsidRPr="00E706FE" w:rsidRDefault="00A3023F">
      <w:r w:rsidRPr="003869C5">
        <w:rPr>
          <w:noProof/>
        </w:rPr>
        <w:drawing>
          <wp:inline distT="0" distB="0" distL="0" distR="0" wp14:anchorId="5A7C6F95" wp14:editId="72D18C34">
            <wp:extent cx="4216617" cy="1282766"/>
            <wp:effectExtent l="0" t="0" r="0" b="0"/>
            <wp:docPr id="2112763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63672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A60C" w14:textId="77777777" w:rsidR="00CF2881" w:rsidRDefault="00CF2881"/>
    <w:p w14:paraId="27294F23" w14:textId="77777777" w:rsidR="00CF2881" w:rsidRDefault="00CF2881"/>
    <w:p w14:paraId="3D6E6B8C" w14:textId="77777777" w:rsidR="00A84BCC" w:rsidRDefault="00A84BCC"/>
    <w:p w14:paraId="5BDF533A" w14:textId="77777777" w:rsidR="00DD3384" w:rsidRPr="006D2B53" w:rsidRDefault="00DD3384"/>
    <w:p w14:paraId="4CE84729" w14:textId="77777777" w:rsidR="00047CC7" w:rsidRDefault="00047CC7"/>
    <w:p w14:paraId="3F491A2B" w14:textId="77777777" w:rsidR="00FA7BB5" w:rsidRPr="00DE104B" w:rsidRDefault="00FA7BB5"/>
    <w:sectPr w:rsidR="00FA7BB5" w:rsidRPr="00DE10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84C3F"/>
    <w:multiLevelType w:val="multilevel"/>
    <w:tmpl w:val="849CD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52323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763"/>
    <w:rsid w:val="00011376"/>
    <w:rsid w:val="00047CC7"/>
    <w:rsid w:val="000506CE"/>
    <w:rsid w:val="0007448E"/>
    <w:rsid w:val="000971C2"/>
    <w:rsid w:val="000F2835"/>
    <w:rsid w:val="001A34D8"/>
    <w:rsid w:val="001E6572"/>
    <w:rsid w:val="00221FBF"/>
    <w:rsid w:val="00271D47"/>
    <w:rsid w:val="003305A3"/>
    <w:rsid w:val="0035223E"/>
    <w:rsid w:val="0037552E"/>
    <w:rsid w:val="003869C5"/>
    <w:rsid w:val="00391262"/>
    <w:rsid w:val="003E4760"/>
    <w:rsid w:val="00402BA8"/>
    <w:rsid w:val="00415660"/>
    <w:rsid w:val="004246DC"/>
    <w:rsid w:val="004A190A"/>
    <w:rsid w:val="004F6D14"/>
    <w:rsid w:val="005414AE"/>
    <w:rsid w:val="00575196"/>
    <w:rsid w:val="005C6BED"/>
    <w:rsid w:val="00610AE5"/>
    <w:rsid w:val="00642F36"/>
    <w:rsid w:val="006B0AF3"/>
    <w:rsid w:val="006D2B53"/>
    <w:rsid w:val="006F0E5D"/>
    <w:rsid w:val="006F35B5"/>
    <w:rsid w:val="00722E9A"/>
    <w:rsid w:val="007A1351"/>
    <w:rsid w:val="007D396B"/>
    <w:rsid w:val="00816ED2"/>
    <w:rsid w:val="00824909"/>
    <w:rsid w:val="00993BA6"/>
    <w:rsid w:val="009A2763"/>
    <w:rsid w:val="009D4B11"/>
    <w:rsid w:val="009F64B8"/>
    <w:rsid w:val="00A14640"/>
    <w:rsid w:val="00A208B5"/>
    <w:rsid w:val="00A3023F"/>
    <w:rsid w:val="00A41729"/>
    <w:rsid w:val="00A60B01"/>
    <w:rsid w:val="00A84BCC"/>
    <w:rsid w:val="00AD0659"/>
    <w:rsid w:val="00AE01AA"/>
    <w:rsid w:val="00AF3C50"/>
    <w:rsid w:val="00B71B46"/>
    <w:rsid w:val="00B74AB8"/>
    <w:rsid w:val="00BC273A"/>
    <w:rsid w:val="00BD1ECB"/>
    <w:rsid w:val="00CE4700"/>
    <w:rsid w:val="00CF2881"/>
    <w:rsid w:val="00D11AC6"/>
    <w:rsid w:val="00DD3384"/>
    <w:rsid w:val="00DE104B"/>
    <w:rsid w:val="00E12AA7"/>
    <w:rsid w:val="00E37563"/>
    <w:rsid w:val="00E431CE"/>
    <w:rsid w:val="00E706FE"/>
    <w:rsid w:val="00E91B5A"/>
    <w:rsid w:val="00ED47E7"/>
    <w:rsid w:val="00FA121F"/>
    <w:rsid w:val="00FA7BB5"/>
    <w:rsid w:val="00FC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735CC"/>
  <w15:chartTrackingRefBased/>
  <w15:docId w15:val="{83D07DF4-299F-46B0-9BCA-553035E6B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27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27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27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27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27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27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27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27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27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7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27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27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27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27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27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27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27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27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27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27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27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27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27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27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27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27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27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27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276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14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97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0728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6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012554">
                          <w:marLeft w:val="-4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999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95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049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062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9429541">
                          <w:marLeft w:val="-4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979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39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581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8154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953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563252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38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13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1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97897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344896">
                          <w:marLeft w:val="-4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97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0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9480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7786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8616536">
                          <w:marLeft w:val="-4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401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613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71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4852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669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13832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8</Pages>
  <Words>471</Words>
  <Characters>2315</Characters>
  <Application>Microsoft Office Word</Application>
  <DocSecurity>0</DocSecurity>
  <Lines>99</Lines>
  <Paragraphs>32</Paragraphs>
  <ScaleCrop>false</ScaleCrop>
  <Company/>
  <LinksUpToDate>false</LinksUpToDate>
  <CharactersWithSpaces>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Matli</dc:creator>
  <cp:keywords/>
  <dc:description/>
  <cp:lastModifiedBy>Mahesh Matli</cp:lastModifiedBy>
  <cp:revision>56</cp:revision>
  <dcterms:created xsi:type="dcterms:W3CDTF">2024-10-01T01:41:00Z</dcterms:created>
  <dcterms:modified xsi:type="dcterms:W3CDTF">2025-10-15T04:53:00Z</dcterms:modified>
</cp:coreProperties>
</file>